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02" w:rsidRPr="0096733B" w:rsidRDefault="003C4C02" w:rsidP="00CB015E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96733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Учебники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 </w:t>
      </w:r>
      <w:r w:rsidRPr="0096733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2019-2020 учебный год</w:t>
      </w:r>
    </w:p>
    <w:p w:rsidR="003C4C02" w:rsidRPr="0096733B" w:rsidRDefault="003C4C02" w:rsidP="003C4C0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6733B">
        <w:rPr>
          <w:rFonts w:ascii="Times New Roman" w:eastAsia="Calibri" w:hAnsi="Times New Roman" w:cs="Times New Roman"/>
          <w:b/>
          <w:sz w:val="28"/>
          <w:szCs w:val="28"/>
        </w:rPr>
        <w:t>Утверждены на Педагогическом совете № 10 от 28.05.19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2315"/>
        <w:gridCol w:w="1654"/>
        <w:gridCol w:w="4961"/>
      </w:tblGrid>
      <w:tr w:rsidR="003C4C02" w:rsidRPr="00FB5B50" w:rsidTr="003C4C02">
        <w:tc>
          <w:tcPr>
            <w:tcW w:w="959" w:type="dxa"/>
            <w:vMerge w:val="restart"/>
          </w:tcPr>
          <w:p w:rsidR="003C4C02" w:rsidRPr="00FB5B50" w:rsidRDefault="003C4C02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15" w:type="dxa"/>
            <w:vMerge w:val="restart"/>
          </w:tcPr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Наименование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учебного курса,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предмета,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дисциплины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(модуля)</w:t>
            </w:r>
          </w:p>
        </w:tc>
        <w:tc>
          <w:tcPr>
            <w:tcW w:w="1654" w:type="dxa"/>
            <w:vMerge w:val="restart"/>
          </w:tcPr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Количество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часов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(в неделю),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выделенных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в учебном</w:t>
            </w:r>
          </w:p>
          <w:p w:rsidR="003C4C02" w:rsidRPr="00FB5B50" w:rsidRDefault="003C4C02" w:rsidP="005A3413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4961" w:type="dxa"/>
          </w:tcPr>
          <w:p w:rsidR="003C4C02" w:rsidRPr="00FB5B50" w:rsidRDefault="003C4C02" w:rsidP="003C4C02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Учебное о</w:t>
            </w:r>
            <w:r>
              <w:rPr>
                <w:rFonts w:ascii="Times New Roman" w:hAnsi="Times New Roman" w:cs="Times New Roman"/>
              </w:rPr>
              <w:t>беспечение программы: учебники</w:t>
            </w:r>
          </w:p>
        </w:tc>
      </w:tr>
      <w:tr w:rsidR="003C4C02" w:rsidRPr="00FB5B50" w:rsidTr="003C4C02">
        <w:tc>
          <w:tcPr>
            <w:tcW w:w="959" w:type="dxa"/>
            <w:vMerge/>
          </w:tcPr>
          <w:p w:rsidR="003C4C02" w:rsidRPr="00FB5B50" w:rsidRDefault="003C4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Merge/>
          </w:tcPr>
          <w:p w:rsidR="003C4C02" w:rsidRPr="00FB5B50" w:rsidRDefault="003C4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</w:tcPr>
          <w:p w:rsidR="003C4C02" w:rsidRPr="00FB5B50" w:rsidRDefault="003C4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C4C02" w:rsidRPr="00FB5B50" w:rsidRDefault="003C4C02" w:rsidP="002E3AB8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4ч.</w:t>
            </w:r>
          </w:p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proofErr w:type="spellStart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Иванов</w:t>
            </w:r>
            <w:r w:rsidRPr="00FB5B50">
              <w:rPr>
                <w:rFonts w:ascii="Times New Roman" w:eastAsia="Arial" w:hAnsi="Times New Roman" w:cs="Times New Roman"/>
                <w:bCs/>
                <w:spacing w:val="-2"/>
                <w:lang w:eastAsia="ru-RU"/>
              </w:rPr>
              <w:t>С.В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spacing w:val="-2"/>
                <w:lang w:eastAsia="ru-RU"/>
              </w:rPr>
              <w:t xml:space="preserve">., </w:t>
            </w:r>
            <w:proofErr w:type="spellStart"/>
            <w:r w:rsidRPr="00FB5B50">
              <w:rPr>
                <w:rFonts w:ascii="Times New Roman" w:eastAsia="Arial" w:hAnsi="Times New Roman" w:cs="Times New Roman"/>
                <w:bCs/>
                <w:spacing w:val="-2"/>
                <w:lang w:eastAsia="ru-RU"/>
              </w:rPr>
              <w:t>ЕвдокимоваА.О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spacing w:val="-2"/>
                <w:lang w:eastAsia="ru-RU"/>
              </w:rPr>
              <w:t>.,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 </w:t>
            </w:r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Русский язык</w:t>
            </w:r>
            <w:r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4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 </w:t>
            </w:r>
            <w:proofErr w:type="spellStart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кл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. в 2-х ч.  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учебник</w:t>
            </w:r>
            <w:r w:rsidRPr="00FB5B50">
              <w:rPr>
                <w:rFonts w:ascii="Times New Roman" w:eastAsiaTheme="minorEastAsia" w:hAnsi="Times New Roman" w:cs="Times New Roman"/>
                <w:lang w:eastAsia="ru-RU"/>
              </w:rPr>
              <w:t xml:space="preserve"> для учащихся общеобразовательных учреждений,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 </w:t>
            </w:r>
            <w:proofErr w:type="spellStart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Вентана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-Граф, 2012 г</w:t>
            </w:r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B50">
              <w:rPr>
                <w:rFonts w:ascii="Times New Roman" w:hAnsi="Times New Roman" w:cs="Times New Roman"/>
              </w:rPr>
              <w:t>М.С.Соловейчик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B50">
              <w:rPr>
                <w:rFonts w:ascii="Times New Roman" w:hAnsi="Times New Roman" w:cs="Times New Roman"/>
              </w:rPr>
              <w:t>Н.С.Кузьменко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 Русский язык 3кл. в 2-х ч.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учебник</w:t>
            </w:r>
            <w:r w:rsidRPr="00FB5B50">
              <w:rPr>
                <w:rFonts w:ascii="Times New Roman" w:eastAsiaTheme="minorEastAsia" w:hAnsi="Times New Roman" w:cs="Times New Roman"/>
                <w:lang w:eastAsia="ru-RU"/>
              </w:rPr>
              <w:t xml:space="preserve"> для учащихся общеобразовательных учреждений,</w:t>
            </w:r>
            <w:r w:rsidRPr="00FB5B50">
              <w:rPr>
                <w:rFonts w:ascii="Times New Roman" w:hAnsi="Times New Roman" w:cs="Times New Roman"/>
              </w:rPr>
              <w:t xml:space="preserve"> Смоленск «Ассоциация </w:t>
            </w:r>
            <w:r w:rsidRPr="00FB5B50">
              <w:rPr>
                <w:rFonts w:ascii="Times New Roman" w:hAnsi="Times New Roman" w:cs="Times New Roman"/>
                <w:lang w:val="en-US"/>
              </w:rPr>
              <w:t>XXI</w:t>
            </w:r>
            <w:r w:rsidRPr="00FB5B50">
              <w:rPr>
                <w:rFonts w:ascii="Times New Roman" w:hAnsi="Times New Roman" w:cs="Times New Roman"/>
              </w:rPr>
              <w:t xml:space="preserve"> век», 2012г.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B5B50">
              <w:rPr>
                <w:rFonts w:ascii="Times New Roman" w:hAnsi="Times New Roman" w:cs="Times New Roman"/>
                <w:lang w:eastAsia="ru-RU"/>
              </w:rPr>
              <w:t>Канакина</w:t>
            </w:r>
            <w:proofErr w:type="spellEnd"/>
            <w:r w:rsidRPr="00FB5B50">
              <w:rPr>
                <w:rFonts w:ascii="Times New Roman" w:hAnsi="Times New Roman" w:cs="Times New Roman"/>
                <w:lang w:eastAsia="ru-RU"/>
              </w:rPr>
              <w:t xml:space="preserve"> В. П.,</w:t>
            </w:r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Горецкий В. Г.</w:t>
            </w:r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Русский язык.</w:t>
            </w:r>
          </w:p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FB5B50">
              <w:rPr>
                <w:rFonts w:ascii="Times New Roman" w:hAnsi="Times New Roman" w:cs="Times New Roman"/>
                <w:lang w:eastAsia="ru-RU"/>
              </w:rPr>
              <w:t xml:space="preserve"> класс –Просвещение, 2016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proofErr w:type="spellStart"/>
            <w:r w:rsidRPr="00FB5B50">
              <w:rPr>
                <w:rFonts w:ascii="Times New Roman" w:eastAsia="Times New Roman" w:hAnsi="Times New Roman" w:cs="Times New Roman"/>
                <w:lang w:eastAsia="ru-RU"/>
              </w:rPr>
              <w:t>В.Н.Рудницкая</w:t>
            </w:r>
            <w:proofErr w:type="spellEnd"/>
            <w:r w:rsidRPr="00FB5B50">
              <w:rPr>
                <w:rFonts w:ascii="Times New Roman" w:eastAsia="Times New Roman" w:hAnsi="Times New Roman" w:cs="Times New Roman"/>
                <w:lang w:eastAsia="ru-RU"/>
              </w:rPr>
              <w:t xml:space="preserve">, Т.В. </w:t>
            </w:r>
            <w:proofErr w:type="spellStart"/>
            <w:r w:rsidRPr="00FB5B50">
              <w:rPr>
                <w:rFonts w:ascii="Times New Roman" w:eastAsia="Times New Roman" w:hAnsi="Times New Roman" w:cs="Times New Roman"/>
                <w:lang w:eastAsia="ru-RU"/>
              </w:rPr>
              <w:t>Юдачёва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Математика в 2-х ч. </w:t>
            </w:r>
            <w:r>
              <w:rPr>
                <w:rFonts w:ascii="Times New Roman" w:eastAsia="Arial" w:hAnsi="Times New Roman" w:cs="Times New Roman"/>
                <w:bCs/>
                <w:lang w:eastAsia="ru-RU"/>
              </w:rPr>
              <w:t>4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кл.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учебник</w:t>
            </w:r>
            <w:r w:rsidRPr="00FB5B50">
              <w:rPr>
                <w:rFonts w:ascii="Times New Roman" w:eastAsiaTheme="minorEastAsia" w:hAnsi="Times New Roman" w:cs="Times New Roman"/>
                <w:lang w:eastAsia="ru-RU"/>
              </w:rPr>
              <w:t xml:space="preserve"> для учащихся общеобразовательных учреждений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,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Вентана-Граф,2012 г.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B50">
              <w:rPr>
                <w:rFonts w:ascii="Times New Roman" w:hAnsi="Times New Roman" w:cs="Times New Roman"/>
              </w:rPr>
              <w:t>Н.Б.Истомина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 Математика </w:t>
            </w:r>
            <w:r>
              <w:rPr>
                <w:rFonts w:ascii="Times New Roman" w:hAnsi="Times New Roman" w:cs="Times New Roman"/>
              </w:rPr>
              <w:t>4</w:t>
            </w:r>
            <w:r w:rsidRPr="00FB5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B50">
              <w:rPr>
                <w:rFonts w:ascii="Times New Roman" w:hAnsi="Times New Roman" w:cs="Times New Roman"/>
              </w:rPr>
              <w:t>кл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. в 2-х ч.: 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>учебник</w:t>
            </w:r>
            <w:r w:rsidRPr="00FB5B50">
              <w:rPr>
                <w:rFonts w:ascii="Times New Roman" w:eastAsiaTheme="minorEastAsia" w:hAnsi="Times New Roman" w:cs="Times New Roman"/>
                <w:lang w:eastAsia="ru-RU"/>
              </w:rPr>
              <w:t xml:space="preserve"> для учащихся общеобразовательных учреждений</w:t>
            </w:r>
            <w:r w:rsidRPr="00FB5B50">
              <w:rPr>
                <w:rFonts w:ascii="Times New Roman" w:hAnsi="Times New Roman" w:cs="Times New Roman"/>
              </w:rPr>
              <w:t xml:space="preserve">, 10-е изд., </w:t>
            </w:r>
            <w:proofErr w:type="spellStart"/>
            <w:r w:rsidRPr="00FB5B50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FB5B50">
              <w:rPr>
                <w:rFonts w:ascii="Times New Roman" w:hAnsi="Times New Roman" w:cs="Times New Roman"/>
              </w:rPr>
              <w:t>.</w:t>
            </w:r>
            <w:proofErr w:type="gramEnd"/>
            <w:r w:rsidRPr="00FB5B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B5B5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. Смоленск «Ассоциация </w:t>
            </w:r>
            <w:r w:rsidRPr="00FB5B50">
              <w:rPr>
                <w:rFonts w:ascii="Times New Roman" w:hAnsi="Times New Roman" w:cs="Times New Roman"/>
                <w:lang w:val="en-US"/>
              </w:rPr>
              <w:t>XXI</w:t>
            </w:r>
            <w:r w:rsidRPr="00FB5B50">
              <w:rPr>
                <w:rFonts w:ascii="Times New Roman" w:hAnsi="Times New Roman" w:cs="Times New Roman"/>
              </w:rPr>
              <w:t xml:space="preserve"> век», 2012г.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.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Моро М. И.,</w:t>
            </w:r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B5B50">
              <w:rPr>
                <w:rFonts w:ascii="Times New Roman" w:hAnsi="Times New Roman" w:cs="Times New Roman"/>
                <w:lang w:eastAsia="ru-RU"/>
              </w:rPr>
              <w:t>Бантова</w:t>
            </w:r>
            <w:proofErr w:type="spellEnd"/>
            <w:r w:rsidRPr="00FB5B50">
              <w:rPr>
                <w:rFonts w:ascii="Times New Roman" w:hAnsi="Times New Roman" w:cs="Times New Roman"/>
                <w:lang w:eastAsia="ru-RU"/>
              </w:rPr>
              <w:t xml:space="preserve"> М. А.,</w:t>
            </w:r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Бельтюкова Г. В.</w:t>
            </w:r>
          </w:p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 xml:space="preserve">Математика. 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FB5B50">
              <w:rPr>
                <w:rFonts w:ascii="Times New Roman" w:hAnsi="Times New Roman" w:cs="Times New Roman"/>
                <w:lang w:eastAsia="ru-RU"/>
              </w:rPr>
              <w:t xml:space="preserve"> класс – Просвещение, 2016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r w:rsidRPr="00FB5B50">
              <w:rPr>
                <w:rFonts w:ascii="Times New Roman" w:eastAsia="Times New Roman" w:hAnsi="Times New Roman" w:cs="Times New Roman"/>
                <w:lang w:eastAsia="ru-RU"/>
              </w:rPr>
              <w:t xml:space="preserve">Л.А. </w:t>
            </w:r>
            <w:proofErr w:type="spellStart"/>
            <w:r w:rsidRPr="00FB5B50">
              <w:rPr>
                <w:rFonts w:ascii="Times New Roman" w:eastAsia="Times New Roman" w:hAnsi="Times New Roman" w:cs="Times New Roman"/>
                <w:lang w:eastAsia="ru-RU"/>
              </w:rPr>
              <w:t>Ефросинина</w:t>
            </w:r>
            <w:proofErr w:type="spellEnd"/>
            <w:r w:rsidRPr="00FB5B50">
              <w:rPr>
                <w:rFonts w:ascii="Times New Roman" w:eastAsia="Times New Roman" w:hAnsi="Times New Roman" w:cs="Times New Roman"/>
                <w:lang w:eastAsia="ru-RU"/>
              </w:rPr>
              <w:t xml:space="preserve">, М.И. </w:t>
            </w:r>
            <w:proofErr w:type="spellStart"/>
            <w:r w:rsidRPr="00FB5B50">
              <w:rPr>
                <w:rFonts w:ascii="Times New Roman" w:eastAsia="Times New Roman" w:hAnsi="Times New Roman" w:cs="Times New Roman"/>
                <w:lang w:eastAsia="ru-RU"/>
              </w:rPr>
              <w:t>Оморокова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Литературное чтение в 2-х ч. </w:t>
            </w:r>
            <w:r>
              <w:rPr>
                <w:rFonts w:ascii="Times New Roman" w:eastAsia="Arial" w:hAnsi="Times New Roman" w:cs="Times New Roman"/>
                <w:bCs/>
                <w:lang w:eastAsia="ru-RU"/>
              </w:rPr>
              <w:t>4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>кл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. учебник для образовательных учреждений,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Вентана-Граф,</w:t>
            </w:r>
            <w:proofErr w:type="gramStart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2012  г.</w:t>
            </w:r>
            <w:proofErr w:type="gramEnd"/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 xml:space="preserve">Л. Ф. Климанова, </w:t>
            </w:r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В. Г. Горецкий,</w:t>
            </w:r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М. В. Голованова.</w:t>
            </w:r>
          </w:p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FB5B50">
              <w:rPr>
                <w:rFonts w:ascii="Times New Roman" w:hAnsi="Times New Roman" w:cs="Times New Roman"/>
                <w:lang w:eastAsia="ru-RU"/>
              </w:rPr>
              <w:t xml:space="preserve"> класс –Просвещение, 2016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Английский язык.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FB5B50">
              <w:rPr>
                <w:rFonts w:ascii="Times New Roman" w:hAnsi="Times New Roman" w:cs="Times New Roman"/>
                <w:lang w:eastAsia="ru-RU"/>
              </w:rPr>
              <w:t xml:space="preserve">класс. </w:t>
            </w:r>
            <w:proofErr w:type="spellStart"/>
            <w:r w:rsidRPr="00FB5B50">
              <w:rPr>
                <w:rFonts w:ascii="Times New Roman" w:hAnsi="Times New Roman" w:cs="Times New Roman"/>
                <w:lang w:eastAsia="ru-RU"/>
              </w:rPr>
              <w:t>И.Н.Верещагина</w:t>
            </w:r>
            <w:proofErr w:type="spellEnd"/>
            <w:r w:rsidRPr="00FB5B50">
              <w:rPr>
                <w:rFonts w:ascii="Times New Roman" w:hAnsi="Times New Roman" w:cs="Times New Roman"/>
                <w:lang w:eastAsia="ru-RU"/>
              </w:rPr>
              <w:t xml:space="preserve">, Т.А. </w:t>
            </w:r>
            <w:proofErr w:type="spellStart"/>
            <w:r w:rsidRPr="00FB5B50">
              <w:rPr>
                <w:rFonts w:ascii="Times New Roman" w:hAnsi="Times New Roman" w:cs="Times New Roman"/>
                <w:lang w:eastAsia="ru-RU"/>
              </w:rPr>
              <w:t>Притыкина</w:t>
            </w:r>
            <w:proofErr w:type="spellEnd"/>
            <w:r w:rsidRPr="00FB5B5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B5B50">
              <w:rPr>
                <w:rFonts w:ascii="Times New Roman" w:hAnsi="Times New Roman" w:cs="Times New Roman"/>
              </w:rPr>
              <w:t>Просвещение, 2011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 г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Виноградова Н.Ф.,</w:t>
            </w:r>
            <w:r w:rsidRPr="00FB5B50">
              <w:rPr>
                <w:rFonts w:ascii="Times New Roman" w:eastAsia="Times New Roman" w:hAnsi="Times New Roman" w:cs="Times New Roman"/>
                <w:lang w:eastAsia="ru-RU"/>
              </w:rPr>
              <w:t xml:space="preserve"> Г.С. Калинова</w:t>
            </w:r>
          </w:p>
          <w:p w:rsidR="003C4C02" w:rsidRPr="00FB5B50" w:rsidRDefault="003C4C02" w:rsidP="00593F3B">
            <w:pPr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Окружающий мир в 2-х ч. </w:t>
            </w:r>
            <w:r>
              <w:rPr>
                <w:rFonts w:ascii="Times New Roman" w:eastAsia="Arial" w:hAnsi="Times New Roman" w:cs="Times New Roman"/>
                <w:bCs/>
                <w:lang w:eastAsia="ru-RU"/>
              </w:rPr>
              <w:t>4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кл., учебник для образовательных учреждений,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М.:Вентана-Граф,2012г.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B50">
              <w:rPr>
                <w:rFonts w:ascii="Times New Roman" w:hAnsi="Times New Roman" w:cs="Times New Roman"/>
              </w:rPr>
              <w:t>О.Т.Поглазова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B50">
              <w:rPr>
                <w:rFonts w:ascii="Times New Roman" w:hAnsi="Times New Roman" w:cs="Times New Roman"/>
              </w:rPr>
              <w:t>Н.И.Ворожейкина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B50">
              <w:rPr>
                <w:rFonts w:ascii="Times New Roman" w:hAnsi="Times New Roman" w:cs="Times New Roman"/>
              </w:rPr>
              <w:t>В.Д.Шилин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 в 2-х ч., </w:t>
            </w:r>
            <w:r>
              <w:rPr>
                <w:rFonts w:ascii="Times New Roman" w:hAnsi="Times New Roman" w:cs="Times New Roman"/>
              </w:rPr>
              <w:t>4</w:t>
            </w:r>
            <w:r w:rsidRPr="00FB5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B5B50">
              <w:rPr>
                <w:rFonts w:ascii="Times New Roman" w:hAnsi="Times New Roman" w:cs="Times New Roman"/>
              </w:rPr>
              <w:t>кл</w:t>
            </w:r>
            <w:proofErr w:type="spellEnd"/>
            <w:r w:rsidRPr="00FB5B50">
              <w:rPr>
                <w:rFonts w:ascii="Times New Roman" w:hAnsi="Times New Roman" w:cs="Times New Roman"/>
              </w:rPr>
              <w:t>.,</w:t>
            </w:r>
            <w:proofErr w:type="gramEnd"/>
            <w:r w:rsidRPr="00FB5B50">
              <w:rPr>
                <w:rFonts w:ascii="Times New Roman" w:hAnsi="Times New Roman" w:cs="Times New Roman"/>
              </w:rPr>
              <w:t xml:space="preserve"> 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>учебник для образовательных учреждений,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Смоленск «Ассоциация </w:t>
            </w:r>
            <w:r w:rsidRPr="00FB5B50">
              <w:rPr>
                <w:rFonts w:ascii="Times New Roman" w:hAnsi="Times New Roman" w:cs="Times New Roman"/>
                <w:lang w:val="en-US"/>
              </w:rPr>
              <w:t>XXI</w:t>
            </w:r>
            <w:r w:rsidRPr="00FB5B50">
              <w:rPr>
                <w:rFonts w:ascii="Times New Roman" w:hAnsi="Times New Roman" w:cs="Times New Roman"/>
              </w:rPr>
              <w:t xml:space="preserve"> век», 2012г.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Плешаков А. А.</w:t>
            </w:r>
          </w:p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Окружающий мир. 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FB5B50">
              <w:rPr>
                <w:rFonts w:ascii="Times New Roman" w:hAnsi="Times New Roman" w:cs="Times New Roman"/>
                <w:lang w:eastAsia="ru-RU"/>
              </w:rPr>
              <w:t>класс –Просвещение, 2016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proofErr w:type="spellStart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Лутцева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 </w:t>
            </w:r>
            <w:r w:rsidRPr="00FB5B50">
              <w:rPr>
                <w:rFonts w:ascii="Times New Roman" w:eastAsia="Arial" w:hAnsi="Times New Roman" w:cs="Times New Roman"/>
                <w:bCs/>
                <w:spacing w:val="-2"/>
                <w:lang w:eastAsia="ru-RU"/>
              </w:rPr>
              <w:t>Е.А.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 Технология </w:t>
            </w:r>
            <w:r>
              <w:rPr>
                <w:rFonts w:ascii="Times New Roman" w:eastAsia="Arial" w:hAnsi="Times New Roman" w:cs="Times New Roman"/>
                <w:bCs/>
                <w:lang w:eastAsia="ru-RU"/>
              </w:rPr>
              <w:t>4</w:t>
            </w:r>
            <w:proofErr w:type="gramStart"/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>кл.,</w:t>
            </w:r>
            <w:proofErr w:type="gramEnd"/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учебник для образовательных учреждений,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Вентана-Граф,2012 г.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Конышева Н.М., Технология </w:t>
            </w:r>
            <w:r>
              <w:rPr>
                <w:rFonts w:ascii="Times New Roman" w:hAnsi="Times New Roman" w:cs="Times New Roman"/>
              </w:rPr>
              <w:t>4</w:t>
            </w:r>
            <w:proofErr w:type="gramStart"/>
            <w:r w:rsidRPr="00FB5B50">
              <w:rPr>
                <w:rFonts w:ascii="Times New Roman" w:hAnsi="Times New Roman" w:cs="Times New Roman"/>
              </w:rPr>
              <w:t>кл.,</w:t>
            </w:r>
            <w:proofErr w:type="gramEnd"/>
            <w:r w:rsidRPr="00FB5B50">
              <w:rPr>
                <w:rFonts w:ascii="Times New Roman" w:hAnsi="Times New Roman" w:cs="Times New Roman"/>
              </w:rPr>
              <w:t xml:space="preserve"> 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>учебник для образовательных учреждений,</w:t>
            </w:r>
            <w:r w:rsidRPr="00FB5B50">
              <w:rPr>
                <w:rFonts w:ascii="Times New Roman" w:hAnsi="Times New Roman" w:cs="Times New Roman"/>
              </w:rPr>
              <w:t xml:space="preserve"> Смоленск «Ассоциация </w:t>
            </w:r>
            <w:r w:rsidRPr="00FB5B50">
              <w:rPr>
                <w:rFonts w:ascii="Times New Roman" w:hAnsi="Times New Roman" w:cs="Times New Roman"/>
                <w:lang w:val="en-US"/>
              </w:rPr>
              <w:t>XXI</w:t>
            </w:r>
            <w:r w:rsidRPr="00FB5B50">
              <w:rPr>
                <w:rFonts w:ascii="Times New Roman" w:hAnsi="Times New Roman" w:cs="Times New Roman"/>
              </w:rPr>
              <w:t xml:space="preserve"> век», 2012г.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5B50">
              <w:rPr>
                <w:rFonts w:ascii="Times New Roman" w:eastAsiaTheme="minorEastAsia" w:hAnsi="Times New Roman" w:cs="Times New Roman"/>
                <w:lang w:eastAsia="ru-RU"/>
              </w:rPr>
              <w:t>ЛутцеваЕ.А</w:t>
            </w:r>
            <w:proofErr w:type="spellEnd"/>
            <w:r w:rsidRPr="00FB5B50">
              <w:rPr>
                <w:rFonts w:ascii="Times New Roman" w:eastAsiaTheme="minorEastAsia" w:hAnsi="Times New Roman" w:cs="Times New Roman"/>
                <w:lang w:eastAsia="ru-RU"/>
              </w:rPr>
              <w:t>. ,</w:t>
            </w:r>
            <w:proofErr w:type="gramEnd"/>
            <w:r w:rsidRPr="00FB5B50">
              <w:rPr>
                <w:rFonts w:ascii="Times New Roman" w:eastAsiaTheme="minorEastAsia" w:hAnsi="Times New Roman" w:cs="Times New Roman"/>
                <w:lang w:eastAsia="ru-RU"/>
              </w:rPr>
              <w:t xml:space="preserve"> Зуева Т.П. Технология.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FB5B50">
              <w:rPr>
                <w:rFonts w:ascii="Times New Roman" w:eastAsiaTheme="minorEastAsia" w:hAnsi="Times New Roman" w:cs="Times New Roman"/>
                <w:lang w:eastAsia="ru-RU"/>
              </w:rPr>
              <w:t xml:space="preserve"> класс – Просвещение, 2016 г.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proofErr w:type="spellStart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СавенковаЛ.Г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., </w:t>
            </w:r>
            <w:proofErr w:type="spellStart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ЕрмолинскаяЕ.А</w:t>
            </w:r>
            <w:proofErr w:type="spellEnd"/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. Изобразительное</w:t>
            </w:r>
          </w:p>
          <w:p w:rsidR="003C4C02" w:rsidRPr="00FB5B50" w:rsidRDefault="003C4C02" w:rsidP="00593F3B">
            <w:pPr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искусство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lang w:eastAsia="ru-RU"/>
              </w:rPr>
              <w:t>4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кл., 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учебник для образовательных учреждений,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 Вентана-Граф,2012 г.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jc w:val="both"/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</w:pPr>
            <w:proofErr w:type="spellStart"/>
            <w:r w:rsidRPr="00FB5B50">
              <w:rPr>
                <w:rFonts w:ascii="Times New Roman" w:hAnsi="Times New Roman" w:cs="Times New Roman"/>
              </w:rPr>
              <w:t>Т.А.Копцева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B50">
              <w:rPr>
                <w:rFonts w:ascii="Times New Roman" w:hAnsi="Times New Roman" w:cs="Times New Roman"/>
              </w:rPr>
              <w:t>В.П.Копцев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B50">
              <w:rPr>
                <w:rFonts w:ascii="Times New Roman" w:hAnsi="Times New Roman" w:cs="Times New Roman"/>
              </w:rPr>
              <w:t>Е.В.Копцев</w:t>
            </w:r>
            <w:proofErr w:type="spellEnd"/>
            <w:r w:rsidRPr="00FB5B50">
              <w:rPr>
                <w:rFonts w:ascii="Times New Roman" w:hAnsi="Times New Roman" w:cs="Times New Roman"/>
              </w:rPr>
              <w:t xml:space="preserve">,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Изобразительное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искусство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lang w:eastAsia="ru-RU"/>
              </w:rPr>
              <w:t>4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кл., 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>учебник для образовательных учреждений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Смоленск «Ассоциация </w:t>
            </w:r>
            <w:r w:rsidRPr="00FB5B50">
              <w:rPr>
                <w:rFonts w:ascii="Times New Roman" w:hAnsi="Times New Roman" w:cs="Times New Roman"/>
                <w:lang w:val="en-US"/>
              </w:rPr>
              <w:t>XXI</w:t>
            </w:r>
            <w:r w:rsidRPr="00FB5B50">
              <w:rPr>
                <w:rFonts w:ascii="Times New Roman" w:hAnsi="Times New Roman" w:cs="Times New Roman"/>
              </w:rPr>
              <w:t xml:space="preserve"> век», 2012г.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1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Усачёва</w:t>
            </w:r>
            <w:r w:rsidRPr="00FB5B50">
              <w:rPr>
                <w:rFonts w:ascii="Times New Roman" w:eastAsia="Arial" w:hAnsi="Times New Roman" w:cs="Times New Roman"/>
                <w:bCs/>
                <w:spacing w:val="-2"/>
                <w:lang w:eastAsia="ru-RU"/>
              </w:rPr>
              <w:t xml:space="preserve"> В.О.,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 xml:space="preserve"> Школяр 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Л.В.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Музыка</w:t>
            </w:r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lang w:eastAsia="ru-RU"/>
              </w:rPr>
              <w:t>4</w:t>
            </w:r>
            <w:proofErr w:type="gramStart"/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>кл.,</w:t>
            </w:r>
            <w:proofErr w:type="gramEnd"/>
            <w:r w:rsidRPr="00FB5B50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учебник для образовательных учреждений,  </w:t>
            </w:r>
            <w:r w:rsidRPr="00FB5B50">
              <w:rPr>
                <w:rFonts w:ascii="Times New Roman" w:eastAsia="Arial" w:hAnsi="Times New Roman" w:cs="Times New Roman"/>
                <w:bCs/>
                <w:spacing w:val="-1"/>
                <w:lang w:eastAsia="ru-RU"/>
              </w:rPr>
              <w:t>Вентана-Граф,2012</w:t>
            </w:r>
            <w:r w:rsidRPr="00FB5B50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3C4C02" w:rsidRPr="00FB5B50" w:rsidTr="003C4C02">
        <w:tc>
          <w:tcPr>
            <w:tcW w:w="959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3C4C02" w:rsidRPr="00FB5B50" w:rsidRDefault="003C4C02" w:rsidP="00593F3B">
            <w:pPr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</w:tcPr>
          <w:p w:rsidR="003C4C02" w:rsidRPr="00FB5B50" w:rsidRDefault="003C4C02" w:rsidP="00593F3B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4961" w:type="dxa"/>
          </w:tcPr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B5B50">
              <w:rPr>
                <w:rFonts w:ascii="Times New Roman" w:hAnsi="Times New Roman" w:cs="Times New Roman"/>
                <w:lang w:eastAsia="ru-RU"/>
              </w:rPr>
              <w:t>В.И.Лях</w:t>
            </w:r>
            <w:proofErr w:type="spellEnd"/>
            <w:r w:rsidRPr="00FB5B5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B5B50">
              <w:rPr>
                <w:rFonts w:ascii="Times New Roman" w:hAnsi="Times New Roman" w:cs="Times New Roman"/>
                <w:lang w:eastAsia="ru-RU"/>
              </w:rPr>
              <w:t>А.А.Зданевич</w:t>
            </w:r>
            <w:proofErr w:type="spellEnd"/>
          </w:p>
          <w:p w:rsidR="003C4C02" w:rsidRPr="00FB5B50" w:rsidRDefault="003C4C02" w:rsidP="0059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Комплексная программа физического воспитания учащихся с 1по4 класс</w:t>
            </w:r>
          </w:p>
          <w:p w:rsidR="003C4C02" w:rsidRPr="00FB5B50" w:rsidRDefault="003C4C02" w:rsidP="00593F3B">
            <w:pPr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  <w:lang w:eastAsia="ru-RU"/>
              </w:rPr>
              <w:t>Учитель, 2012г.</w:t>
            </w:r>
          </w:p>
        </w:tc>
      </w:tr>
    </w:tbl>
    <w:p w:rsidR="005A3413" w:rsidRPr="00FB5B50" w:rsidRDefault="005A34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3413" w:rsidRPr="00FB5B50" w:rsidSect="003C4C02">
      <w:pgSz w:w="11906" w:h="16838"/>
      <w:pgMar w:top="680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2428"/>
    <w:multiLevelType w:val="hybridMultilevel"/>
    <w:tmpl w:val="D132FF50"/>
    <w:lvl w:ilvl="0" w:tplc="287ED52E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9E1"/>
    <w:multiLevelType w:val="hybridMultilevel"/>
    <w:tmpl w:val="A26A64E8"/>
    <w:lvl w:ilvl="0" w:tplc="C588AE92">
      <w:start w:val="1"/>
      <w:numFmt w:val="decimal"/>
      <w:lvlText w:val="%1."/>
      <w:lvlJc w:val="left"/>
      <w:pPr>
        <w:ind w:left="871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6284"/>
    <w:multiLevelType w:val="hybridMultilevel"/>
    <w:tmpl w:val="3D02C132"/>
    <w:lvl w:ilvl="0" w:tplc="E1BA5E04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11F3"/>
    <w:multiLevelType w:val="hybridMultilevel"/>
    <w:tmpl w:val="1A32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06C2D"/>
    <w:multiLevelType w:val="hybridMultilevel"/>
    <w:tmpl w:val="392CA0E6"/>
    <w:lvl w:ilvl="0" w:tplc="18B08B30">
      <w:start w:val="1"/>
      <w:numFmt w:val="decimal"/>
      <w:lvlText w:val="%1."/>
      <w:lvlJc w:val="left"/>
      <w:pPr>
        <w:ind w:left="1630" w:hanging="12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178EB"/>
    <w:multiLevelType w:val="hybridMultilevel"/>
    <w:tmpl w:val="CCCEA566"/>
    <w:lvl w:ilvl="0" w:tplc="6A441A86">
      <w:start w:val="1"/>
      <w:numFmt w:val="decimal"/>
      <w:lvlText w:val="%1."/>
      <w:lvlJc w:val="left"/>
      <w:pPr>
        <w:ind w:left="2258" w:hanging="1898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13"/>
    <w:rsid w:val="00015E36"/>
    <w:rsid w:val="00020FEA"/>
    <w:rsid w:val="000F76E7"/>
    <w:rsid w:val="00121715"/>
    <w:rsid w:val="00206A0E"/>
    <w:rsid w:val="00241091"/>
    <w:rsid w:val="002E3AB8"/>
    <w:rsid w:val="00317DC6"/>
    <w:rsid w:val="00330908"/>
    <w:rsid w:val="00330AF2"/>
    <w:rsid w:val="00373B5F"/>
    <w:rsid w:val="00390037"/>
    <w:rsid w:val="003C4C02"/>
    <w:rsid w:val="00492B04"/>
    <w:rsid w:val="004973F3"/>
    <w:rsid w:val="005648AA"/>
    <w:rsid w:val="00593F3B"/>
    <w:rsid w:val="00595F59"/>
    <w:rsid w:val="00595F6A"/>
    <w:rsid w:val="005A3413"/>
    <w:rsid w:val="005B4834"/>
    <w:rsid w:val="00693CB9"/>
    <w:rsid w:val="006E3515"/>
    <w:rsid w:val="006E4279"/>
    <w:rsid w:val="006E7CD3"/>
    <w:rsid w:val="0086472B"/>
    <w:rsid w:val="009562EA"/>
    <w:rsid w:val="009A23FE"/>
    <w:rsid w:val="009A7958"/>
    <w:rsid w:val="009F7DCF"/>
    <w:rsid w:val="00A17B72"/>
    <w:rsid w:val="00AD06C7"/>
    <w:rsid w:val="00AE3A14"/>
    <w:rsid w:val="00B65349"/>
    <w:rsid w:val="00BD10D4"/>
    <w:rsid w:val="00BE3104"/>
    <w:rsid w:val="00C84B79"/>
    <w:rsid w:val="00CB5868"/>
    <w:rsid w:val="00CF3472"/>
    <w:rsid w:val="00D56F63"/>
    <w:rsid w:val="00E83888"/>
    <w:rsid w:val="00EF3533"/>
    <w:rsid w:val="00F222D8"/>
    <w:rsid w:val="00F519B9"/>
    <w:rsid w:val="00FA186D"/>
    <w:rsid w:val="00FB5B50"/>
    <w:rsid w:val="00FC3097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B8EB-A0D5-4F16-9BF5-853B9214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kab105</dc:creator>
  <cp:lastModifiedBy>Виктория</cp:lastModifiedBy>
  <cp:revision>2</cp:revision>
  <dcterms:created xsi:type="dcterms:W3CDTF">2019-06-19T09:39:00Z</dcterms:created>
  <dcterms:modified xsi:type="dcterms:W3CDTF">2019-06-19T09:39:00Z</dcterms:modified>
</cp:coreProperties>
</file>